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F9" w:rsidRDefault="00BA28F9" w:rsidP="0089562C">
      <w:pPr>
        <w:pStyle w:val="2"/>
        <w:ind w:left="-625" w:right="-851"/>
        <w:rPr>
          <w:rFonts w:asciiTheme="minorBidi" w:eastAsia="Adobe Gothic Std B" w:hAnsiTheme="minorBidi" w:cstheme="minorBidi" w:hint="cs"/>
          <w:b/>
          <w:bCs/>
          <w:sz w:val="36"/>
          <w:szCs w:val="36"/>
          <w:rtl/>
        </w:rPr>
      </w:pPr>
    </w:p>
    <w:p w:rsidR="00BA28F9" w:rsidRDefault="00BA28F9" w:rsidP="0089562C">
      <w:pPr>
        <w:pStyle w:val="2"/>
        <w:ind w:left="-625" w:right="-851"/>
        <w:rPr>
          <w:rFonts w:asciiTheme="minorBidi" w:eastAsia="Adobe Gothic Std B" w:hAnsiTheme="minorBidi" w:cstheme="minorBidi" w:hint="cs"/>
          <w:b/>
          <w:bCs/>
          <w:sz w:val="36"/>
          <w:szCs w:val="36"/>
          <w:rtl/>
        </w:rPr>
      </w:pPr>
    </w:p>
    <w:p w:rsidR="003D785A" w:rsidRPr="006839DD" w:rsidRDefault="003D785A" w:rsidP="0089562C">
      <w:pPr>
        <w:pStyle w:val="2"/>
        <w:ind w:left="-625" w:right="-851"/>
        <w:rPr>
          <w:rFonts w:asciiTheme="minorBidi" w:eastAsia="Adobe Gothic Std B" w:hAnsiTheme="minorBidi" w:cstheme="minorBidi"/>
          <w:b/>
          <w:bCs/>
          <w:sz w:val="36"/>
          <w:szCs w:val="36"/>
        </w:rPr>
      </w:pPr>
      <w:r w:rsidRPr="006839DD">
        <w:rPr>
          <w:rFonts w:asciiTheme="minorBidi" w:eastAsia="Adobe Gothic Std B" w:hAnsiTheme="minorBidi" w:cstheme="minorBidi"/>
          <w:b/>
          <w:bCs/>
          <w:sz w:val="36"/>
          <w:szCs w:val="36"/>
          <w:rtl/>
        </w:rPr>
        <w:t>حيدر صادق جعفر الموسوي</w:t>
      </w:r>
    </w:p>
    <w:p w:rsidR="003D785A" w:rsidRDefault="00BA28F9" w:rsidP="0089562C">
      <w:pPr>
        <w:pStyle w:val="1"/>
        <w:ind w:left="-625" w:right="-851"/>
        <w:rPr>
          <w:rFonts w:asciiTheme="minorBidi" w:hAnsiTheme="minorBidi" w:cstheme="minorBidi" w:hint="cs"/>
          <w:sz w:val="32"/>
          <w:szCs w:val="32"/>
          <w:rtl/>
        </w:rPr>
      </w:pPr>
      <w:r>
        <w:rPr>
          <w:rFonts w:asciiTheme="minorBidi" w:hAnsiTheme="minorBidi" w:cstheme="minorBidi"/>
          <w:sz w:val="32"/>
          <w:szCs w:val="32"/>
          <w:rtl/>
        </w:rPr>
        <w:t>مواليد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:</w:t>
      </w:r>
      <w:r w:rsidR="003D785A" w:rsidRPr="006839DD">
        <w:rPr>
          <w:rFonts w:asciiTheme="minorBidi" w:hAnsiTheme="minorBidi" w:cstheme="minorBidi"/>
          <w:sz w:val="32"/>
          <w:szCs w:val="32"/>
          <w:rtl/>
        </w:rPr>
        <w:t xml:space="preserve"> 1964</w:t>
      </w:r>
    </w:p>
    <w:p w:rsidR="003D785A" w:rsidRPr="006839DD" w:rsidRDefault="006839DD" w:rsidP="00BA28F9">
      <w:pPr>
        <w:ind w:left="-625" w:right="-851"/>
        <w:rPr>
          <w:rFonts w:asciiTheme="minorBidi" w:hAnsiTheme="minorBidi" w:cstheme="minorBidi"/>
          <w:rtl/>
        </w:rPr>
      </w:pPr>
      <w:bookmarkStart w:id="0" w:name="_GoBack"/>
      <w:bookmarkEnd w:id="0"/>
      <w:r>
        <w:rPr>
          <w:rFonts w:asciiTheme="minorBidi" w:hAnsiTheme="minorBidi" w:cstheme="minorBidi"/>
          <w:rtl/>
        </w:rPr>
        <w:t xml:space="preserve">1980-1985 </w:t>
      </w:r>
      <w:r w:rsidR="003D785A" w:rsidRPr="006839DD">
        <w:rPr>
          <w:rFonts w:asciiTheme="minorBidi" w:hAnsiTheme="minorBidi" w:cstheme="minorBidi"/>
          <w:rtl/>
        </w:rPr>
        <w:t>دبلوم في الخط العربي والزخرفة الاسلامية من معهد الفنون الجميلة ببغداد بدرجة امتياز وكان الأول على دورته.</w:t>
      </w:r>
    </w:p>
    <w:p w:rsidR="003D785A" w:rsidRPr="006839DD" w:rsidRDefault="006347BB" w:rsidP="006347BB">
      <w:pPr>
        <w:ind w:left="-625" w:right="-851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>1985 محاضر</w:t>
      </w:r>
      <w:r w:rsidR="003D785A" w:rsidRPr="006839DD">
        <w:rPr>
          <w:rFonts w:asciiTheme="minorBidi" w:hAnsiTheme="minorBidi" w:cstheme="minorBidi"/>
          <w:rtl/>
        </w:rPr>
        <w:t xml:space="preserve"> للزخرفة النباتية في جمعية الخطاطين العراقيين ببغداد.</w:t>
      </w:r>
    </w:p>
    <w:p w:rsidR="003D785A" w:rsidRPr="006839DD" w:rsidRDefault="003D785A" w:rsidP="006347BB">
      <w:pPr>
        <w:ind w:left="-625" w:right="-851"/>
        <w:rPr>
          <w:rFonts w:asciiTheme="minorBidi" w:hAnsiTheme="minorBidi" w:cstheme="minorBidi"/>
          <w:rtl/>
        </w:rPr>
      </w:pPr>
      <w:r w:rsidRPr="006839DD">
        <w:rPr>
          <w:rFonts w:asciiTheme="minorBidi" w:hAnsiTheme="minorBidi" w:cstheme="minorBidi"/>
          <w:rtl/>
        </w:rPr>
        <w:t xml:space="preserve">1987 دخل كلية </w:t>
      </w:r>
      <w:r w:rsidR="006347BB">
        <w:rPr>
          <w:rFonts w:asciiTheme="minorBidi" w:hAnsiTheme="minorBidi" w:cstheme="minorBidi"/>
          <w:rtl/>
        </w:rPr>
        <w:t>الفنون الجميلة ببغداد</w:t>
      </w:r>
      <w:r w:rsidR="006347BB">
        <w:rPr>
          <w:rFonts w:asciiTheme="minorBidi" w:hAnsiTheme="minorBidi" w:cstheme="minorBidi" w:hint="cs"/>
          <w:rtl/>
        </w:rPr>
        <w:t xml:space="preserve">- </w:t>
      </w:r>
      <w:r w:rsidRPr="006839DD">
        <w:rPr>
          <w:rFonts w:asciiTheme="minorBidi" w:hAnsiTheme="minorBidi" w:cstheme="minorBidi"/>
          <w:rtl/>
        </w:rPr>
        <w:t>قسم التصميم وتخصص في التصميم الطباعي وبقي فيها حتى مغادرته العراق عام 1991 ابان الانتفاضة الشعبانية.</w:t>
      </w:r>
    </w:p>
    <w:p w:rsidR="003D785A" w:rsidRPr="006839DD" w:rsidRDefault="003D785A" w:rsidP="006347BB">
      <w:pPr>
        <w:ind w:left="-625" w:right="-851"/>
        <w:rPr>
          <w:rFonts w:asciiTheme="minorBidi" w:hAnsiTheme="minorBidi" w:cstheme="minorBidi"/>
          <w:rtl/>
        </w:rPr>
      </w:pPr>
      <w:r w:rsidRPr="006839DD">
        <w:rPr>
          <w:rFonts w:asciiTheme="minorBidi" w:hAnsiTheme="minorBidi" w:cstheme="minorBidi"/>
          <w:rtl/>
        </w:rPr>
        <w:t>1993-1995 استاذ</w:t>
      </w:r>
      <w:r w:rsidR="006347BB">
        <w:rPr>
          <w:rFonts w:asciiTheme="minorBidi" w:hAnsiTheme="minorBidi" w:cstheme="minorBidi" w:hint="cs"/>
          <w:rtl/>
        </w:rPr>
        <w:t xml:space="preserve"> </w:t>
      </w:r>
      <w:r w:rsidRPr="006839DD">
        <w:rPr>
          <w:rFonts w:asciiTheme="minorBidi" w:hAnsiTheme="minorBidi" w:cstheme="minorBidi"/>
          <w:rtl/>
        </w:rPr>
        <w:t>للتربية الفنية وفنون الخط العربي بدار المعلمين والمعلمات في حارة حريك</w:t>
      </w:r>
      <w:r w:rsidR="00535860" w:rsidRPr="006839DD">
        <w:rPr>
          <w:rFonts w:asciiTheme="minorBidi" w:hAnsiTheme="minorBidi" w:cstheme="minorBidi"/>
          <w:rtl/>
        </w:rPr>
        <w:t xml:space="preserve"> </w:t>
      </w:r>
      <w:r w:rsidR="00723E78" w:rsidRPr="006839DD">
        <w:rPr>
          <w:rFonts w:asciiTheme="minorBidi" w:hAnsiTheme="minorBidi" w:cstheme="minorBidi"/>
          <w:rtl/>
        </w:rPr>
        <w:t>–</w:t>
      </w:r>
      <w:r w:rsidRPr="006839DD">
        <w:rPr>
          <w:rFonts w:asciiTheme="minorBidi" w:hAnsiTheme="minorBidi" w:cstheme="minorBidi"/>
          <w:rtl/>
        </w:rPr>
        <w:t xml:space="preserve"> بيروت</w:t>
      </w:r>
      <w:r w:rsidR="00723E78" w:rsidRPr="006839DD">
        <w:rPr>
          <w:rFonts w:asciiTheme="minorBidi" w:hAnsiTheme="minorBidi" w:cstheme="minorBidi"/>
          <w:rtl/>
        </w:rPr>
        <w:t xml:space="preserve"> - لبنان</w:t>
      </w:r>
    </w:p>
    <w:p w:rsidR="003D785A" w:rsidRPr="006839DD" w:rsidRDefault="003D785A" w:rsidP="006347BB">
      <w:pPr>
        <w:ind w:left="-625" w:right="-851"/>
        <w:rPr>
          <w:rFonts w:asciiTheme="minorBidi" w:hAnsiTheme="minorBidi" w:cstheme="minorBidi"/>
          <w:rtl/>
          <w:lang w:val="de-CH" w:bidi="ar-IQ"/>
        </w:rPr>
      </w:pPr>
      <w:r w:rsidRPr="006839DD">
        <w:rPr>
          <w:rFonts w:asciiTheme="minorBidi" w:hAnsiTheme="minorBidi" w:cstheme="minorBidi"/>
          <w:rtl/>
        </w:rPr>
        <w:t xml:space="preserve">2001-2005 </w:t>
      </w:r>
      <w:r w:rsidR="006347BB">
        <w:rPr>
          <w:rFonts w:asciiTheme="minorBidi" w:hAnsiTheme="minorBidi" w:cstheme="minorBidi"/>
          <w:rtl/>
        </w:rPr>
        <w:t>استاذ محاضر</w:t>
      </w:r>
      <w:r w:rsidRPr="006839DD">
        <w:rPr>
          <w:rFonts w:asciiTheme="minorBidi" w:hAnsiTheme="minorBidi" w:cstheme="minorBidi"/>
          <w:rtl/>
        </w:rPr>
        <w:t xml:space="preserve"> للخط العربي في مدرسة ونادي </w:t>
      </w:r>
      <w:r w:rsidRPr="006839DD">
        <w:rPr>
          <w:rFonts w:asciiTheme="minorBidi" w:hAnsiTheme="minorBidi" w:cstheme="minorBidi"/>
          <w:lang w:val="de-CH"/>
        </w:rPr>
        <w:t xml:space="preserve">Migros </w:t>
      </w:r>
      <w:r w:rsidRPr="006839DD">
        <w:rPr>
          <w:rFonts w:asciiTheme="minorBidi" w:hAnsiTheme="minorBidi" w:cstheme="minorBidi"/>
          <w:rtl/>
          <w:lang w:val="de-CH" w:bidi="ar-IQ"/>
        </w:rPr>
        <w:t xml:space="preserve"> جنيف </w:t>
      </w:r>
      <w:r w:rsidR="00535860" w:rsidRPr="006839DD">
        <w:rPr>
          <w:rFonts w:asciiTheme="minorBidi" w:hAnsiTheme="minorBidi" w:cstheme="minorBidi"/>
          <w:rtl/>
          <w:lang w:val="de-CH" w:bidi="ar-IQ"/>
        </w:rPr>
        <w:t xml:space="preserve">- </w:t>
      </w:r>
      <w:r w:rsidRPr="006839DD">
        <w:rPr>
          <w:rFonts w:asciiTheme="minorBidi" w:hAnsiTheme="minorBidi" w:cstheme="minorBidi"/>
          <w:rtl/>
          <w:lang w:val="de-CH" w:bidi="ar-IQ"/>
        </w:rPr>
        <w:t>سويسرا.</w:t>
      </w:r>
    </w:p>
    <w:p w:rsidR="003D785A" w:rsidRPr="006839DD" w:rsidRDefault="003D785A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2002 القى محاضرات عن اثر الخط العربي في فنون الحض</w:t>
      </w:r>
      <w:r w:rsidR="00535860" w:rsidRPr="006839DD">
        <w:rPr>
          <w:rFonts w:asciiTheme="minorBidi" w:hAnsiTheme="minorBidi" w:cstheme="minorBidi"/>
          <w:rtl/>
          <w:lang w:bidi="ar-IQ"/>
        </w:rPr>
        <w:t>ارة الاسلامية</w:t>
      </w:r>
      <w:r w:rsidR="00535860" w:rsidRPr="006839DD">
        <w:rPr>
          <w:rFonts w:asciiTheme="minorBidi" w:hAnsiTheme="minorBidi" w:cstheme="minorBidi"/>
          <w:lang w:bidi="ar-IQ"/>
        </w:rPr>
        <w:t xml:space="preserve">/ </w:t>
      </w:r>
      <w:r w:rsidR="00535860" w:rsidRPr="006839DD">
        <w:rPr>
          <w:rFonts w:asciiTheme="minorBidi" w:hAnsiTheme="minorBidi" w:cstheme="minorBidi"/>
          <w:rtl/>
          <w:lang w:bidi="ar-IQ"/>
        </w:rPr>
        <w:t xml:space="preserve"> ميلوز- </w:t>
      </w:r>
      <w:r w:rsidRPr="006839DD">
        <w:rPr>
          <w:rFonts w:asciiTheme="minorBidi" w:hAnsiTheme="minorBidi" w:cstheme="minorBidi"/>
          <w:rtl/>
          <w:lang w:bidi="ar-IQ"/>
        </w:rPr>
        <w:t>فرنسا.</w:t>
      </w:r>
    </w:p>
    <w:p w:rsidR="00535860" w:rsidRPr="006839DD" w:rsidRDefault="00535860" w:rsidP="0089562C">
      <w:pPr>
        <w:ind w:left="-625" w:right="-851"/>
        <w:rPr>
          <w:rFonts w:asciiTheme="minorBidi" w:hAnsiTheme="minorBidi" w:cstheme="minorBidi" w:hint="cs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2003 اختارت دار (لامارتان الباريسية) ثلاثة لوحات من أعماله كأغلفة لمنشوراتها.</w:t>
      </w:r>
    </w:p>
    <w:p w:rsidR="00723E78" w:rsidRPr="006839DD" w:rsidRDefault="00723E78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2005 خط دليل العالم العربي للمنتدى الإقتصادي العالمي</w:t>
      </w:r>
      <w:r w:rsidRPr="006839DD">
        <w:rPr>
          <w:rFonts w:asciiTheme="minorBidi" w:hAnsiTheme="minorBidi" w:cstheme="minorBidi"/>
          <w:lang w:bidi="ar-IQ"/>
        </w:rPr>
        <w:t xml:space="preserve">/ </w:t>
      </w:r>
      <w:r w:rsidRPr="006839DD">
        <w:rPr>
          <w:rFonts w:asciiTheme="minorBidi" w:hAnsiTheme="minorBidi" w:cstheme="minorBidi"/>
          <w:rtl/>
          <w:lang w:bidi="ar-IQ"/>
        </w:rPr>
        <w:t xml:space="preserve"> دافوس – سويسرا </w:t>
      </w:r>
      <w:r w:rsidRPr="006839DD">
        <w:rPr>
          <w:rFonts w:asciiTheme="minorBidi" w:hAnsiTheme="minorBidi" w:cstheme="minorBidi"/>
          <w:lang w:bidi="ar-IQ"/>
        </w:rPr>
        <w:t>The World Economic Forum Davos</w:t>
      </w:r>
      <w:r w:rsidR="006347BB">
        <w:rPr>
          <w:rFonts w:asciiTheme="minorBidi" w:hAnsiTheme="minorBidi" w:cstheme="minorBidi" w:hint="cs"/>
          <w:rtl/>
          <w:lang w:bidi="ar-IQ"/>
        </w:rPr>
        <w:t>.</w:t>
      </w:r>
    </w:p>
    <w:p w:rsidR="00535860" w:rsidRPr="006839DD" w:rsidRDefault="00535860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 xml:space="preserve">2006 قدمت تجربته في الخط العربي لعدة مرات في الأمسيات التي أقامها </w:t>
      </w:r>
      <w:r w:rsidR="00723E78" w:rsidRPr="006839DD">
        <w:rPr>
          <w:rFonts w:asciiTheme="minorBidi" w:hAnsiTheme="minorBidi" w:cstheme="minorBidi"/>
          <w:lang w:bidi="ar-IQ"/>
        </w:rPr>
        <w:t>Movenpick Hotel</w:t>
      </w:r>
      <w:r w:rsidR="00723E78" w:rsidRPr="006839DD">
        <w:rPr>
          <w:rFonts w:asciiTheme="minorBidi" w:hAnsiTheme="minorBidi" w:cstheme="minorBidi"/>
          <w:rtl/>
          <w:lang w:bidi="ar-IQ"/>
        </w:rPr>
        <w:t xml:space="preserve"> جنيف </w:t>
      </w:r>
      <w:r w:rsidR="006347BB">
        <w:rPr>
          <w:rFonts w:asciiTheme="minorBidi" w:hAnsiTheme="minorBidi" w:cstheme="minorBidi"/>
          <w:rtl/>
          <w:lang w:bidi="ar-IQ"/>
        </w:rPr>
        <w:t>–</w:t>
      </w:r>
      <w:r w:rsidR="00723E78" w:rsidRPr="006839DD">
        <w:rPr>
          <w:rFonts w:asciiTheme="minorBidi" w:hAnsiTheme="minorBidi" w:cstheme="minorBidi"/>
          <w:rtl/>
          <w:lang w:bidi="ar-IQ"/>
        </w:rPr>
        <w:t xml:space="preserve"> سويسرا</w:t>
      </w:r>
      <w:r w:rsidR="006347BB">
        <w:rPr>
          <w:rFonts w:asciiTheme="minorBidi" w:hAnsiTheme="minorBidi" w:cstheme="minorBidi" w:hint="cs"/>
          <w:rtl/>
          <w:lang w:bidi="ar-IQ"/>
        </w:rPr>
        <w:t>.</w:t>
      </w:r>
      <w:r w:rsidR="00723E78" w:rsidRPr="006839DD">
        <w:rPr>
          <w:rFonts w:asciiTheme="minorBidi" w:hAnsiTheme="minorBidi" w:cstheme="minorBidi"/>
          <w:rtl/>
          <w:lang w:bidi="ar-IQ"/>
        </w:rPr>
        <w:t xml:space="preserve">                     </w:t>
      </w:r>
    </w:p>
    <w:p w:rsidR="00535860" w:rsidRPr="006839DD" w:rsidRDefault="00535860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 xml:space="preserve">2008 إحتفى به نادي الكتاب العربي في المقر الأوروبي للأمم المتحدة </w:t>
      </w:r>
      <w:r w:rsidRPr="006839DD">
        <w:rPr>
          <w:rFonts w:asciiTheme="minorBidi" w:hAnsiTheme="minorBidi" w:cstheme="minorBidi"/>
          <w:lang w:bidi="ar-IQ"/>
        </w:rPr>
        <w:t>/</w:t>
      </w:r>
      <w:r w:rsidRPr="006839DD">
        <w:rPr>
          <w:rFonts w:asciiTheme="minorBidi" w:hAnsiTheme="minorBidi" w:cstheme="minorBidi"/>
          <w:rtl/>
          <w:lang w:bidi="ar-IQ"/>
        </w:rPr>
        <w:t xml:space="preserve"> جنيف</w:t>
      </w:r>
      <w:r w:rsidRPr="006839DD">
        <w:rPr>
          <w:rFonts w:asciiTheme="minorBidi" w:hAnsiTheme="minorBidi" w:cstheme="minorBidi"/>
          <w:lang w:bidi="ar-IQ"/>
        </w:rPr>
        <w:t xml:space="preserve">- </w:t>
      </w:r>
      <w:r w:rsidRPr="006839DD">
        <w:rPr>
          <w:rFonts w:asciiTheme="minorBidi" w:hAnsiTheme="minorBidi" w:cstheme="minorBidi"/>
          <w:rtl/>
          <w:lang w:bidi="ar-IQ"/>
        </w:rPr>
        <w:t xml:space="preserve"> سويسرا.</w:t>
      </w:r>
    </w:p>
    <w:p w:rsidR="0089562C" w:rsidRPr="006839DD" w:rsidRDefault="0089562C" w:rsidP="006347BB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 xml:space="preserve">2014-2015  استاذ </w:t>
      </w:r>
      <w:r w:rsidR="006347BB">
        <w:rPr>
          <w:rFonts w:asciiTheme="minorBidi" w:hAnsiTheme="minorBidi" w:cstheme="minorBidi" w:hint="cs"/>
          <w:rtl/>
          <w:lang w:bidi="ar-IQ"/>
        </w:rPr>
        <w:t>ا</w:t>
      </w:r>
      <w:r w:rsidRPr="006839DD">
        <w:rPr>
          <w:rFonts w:asciiTheme="minorBidi" w:hAnsiTheme="minorBidi" w:cstheme="minorBidi"/>
          <w:rtl/>
          <w:lang w:bidi="ar-IQ"/>
        </w:rPr>
        <w:t>لخط العربي في مدرسة نجم الأئمة الدينية- النجف الاشرف.</w:t>
      </w:r>
    </w:p>
    <w:p w:rsidR="0089562C" w:rsidRPr="006839DD" w:rsidRDefault="0089562C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2014</w:t>
      </w:r>
      <w:r w:rsidR="00BA28F9">
        <w:rPr>
          <w:rFonts w:asciiTheme="minorBidi" w:hAnsiTheme="minorBidi" w:cstheme="minorBidi" w:hint="cs"/>
          <w:rtl/>
          <w:lang w:bidi="ar-IQ"/>
        </w:rPr>
        <w:t>- 2016</w:t>
      </w:r>
      <w:r w:rsidRPr="006839DD">
        <w:rPr>
          <w:rFonts w:asciiTheme="minorBidi" w:hAnsiTheme="minorBidi" w:cstheme="minorBidi"/>
          <w:rtl/>
          <w:lang w:bidi="ar-IQ"/>
        </w:rPr>
        <w:t xml:space="preserve"> اعد وقدم برنامج رحلة الحرف لقناة كربلاء الفضائية وقد سجلت منه ثمان وأربعون حلقة تلفزيونية. </w:t>
      </w:r>
    </w:p>
    <w:p w:rsidR="0089562C" w:rsidRPr="006839DD" w:rsidRDefault="0089562C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2016 حصل على درع التمييز عن برنامج رحلة الحرف في مونديال القاهرة الدولي للأعمال الفنية والتلفزيونية الذي عقد في القاهرة للفترة من 31 اكتوبر لغاية 3 نوفنبر والذي نظمه اتحاد المنتجين العرب لأعمال التلفزيون بالتعاون مع قطاع الاعلام والاتصال بالجامعة العربية.</w:t>
      </w:r>
    </w:p>
    <w:p w:rsidR="0089562C" w:rsidRPr="006839DD" w:rsidRDefault="0089562C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لديه خبرات واسعة في مجال تنظيم المعارض والمهرجانات.</w:t>
      </w:r>
    </w:p>
    <w:p w:rsidR="0089562C" w:rsidRPr="006839DD" w:rsidRDefault="0089562C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 xml:space="preserve">خبير مخطوطات وآثار اسلامية وادارة متاحف. </w:t>
      </w:r>
    </w:p>
    <w:p w:rsidR="0089562C" w:rsidRPr="006839DD" w:rsidRDefault="0089562C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لديه كتاب مخطوط عن قواعد الزخرفة النباتية الاسلامية .</w:t>
      </w:r>
    </w:p>
    <w:p w:rsidR="0089562C" w:rsidRPr="006839DD" w:rsidRDefault="0089562C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اعماله الفنية مقتناة في اغلب دول العالم.</w:t>
      </w:r>
    </w:p>
    <w:p w:rsidR="0089562C" w:rsidRPr="006839DD" w:rsidRDefault="0089562C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عضو نقابة الفنانين العراقيين.</w:t>
      </w:r>
    </w:p>
    <w:p w:rsidR="0089562C" w:rsidRPr="006839DD" w:rsidRDefault="0089562C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عضو جمعية الخطاطين العراقيين .</w:t>
      </w:r>
    </w:p>
    <w:p w:rsidR="006839DD" w:rsidRDefault="006839DD" w:rsidP="0089562C">
      <w:pPr>
        <w:ind w:left="-625" w:right="-851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</w:p>
    <w:p w:rsidR="0089562C" w:rsidRPr="006839DD" w:rsidRDefault="0089562C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>اللغات</w:t>
      </w:r>
      <w:r w:rsidRPr="006839DD">
        <w:rPr>
          <w:rFonts w:asciiTheme="minorBidi" w:hAnsiTheme="minorBidi" w:cstheme="minorBidi"/>
          <w:sz w:val="28"/>
          <w:szCs w:val="28"/>
          <w:rtl/>
          <w:lang w:bidi="ar-IQ"/>
        </w:rPr>
        <w:t xml:space="preserve"> </w:t>
      </w:r>
      <w:r w:rsidRPr="006839DD">
        <w:rPr>
          <w:rFonts w:asciiTheme="minorBidi" w:hAnsiTheme="minorBidi" w:cstheme="minorBidi"/>
          <w:rtl/>
          <w:lang w:bidi="ar-IQ"/>
        </w:rPr>
        <w:t>: العربية والفرنسية</w:t>
      </w:r>
    </w:p>
    <w:p w:rsidR="003D785A" w:rsidRPr="006839DD" w:rsidRDefault="003D785A" w:rsidP="0089562C">
      <w:pPr>
        <w:ind w:right="-851"/>
        <w:rPr>
          <w:rFonts w:asciiTheme="minorBidi" w:hAnsiTheme="minorBidi" w:cstheme="minorBidi"/>
          <w:rtl/>
          <w:lang w:bidi="ar-IQ"/>
        </w:rPr>
      </w:pPr>
    </w:p>
    <w:p w:rsidR="003D785A" w:rsidRPr="006839DD" w:rsidRDefault="003D785A" w:rsidP="0089562C">
      <w:pPr>
        <w:ind w:left="-625" w:right="-851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r w:rsidRPr="006839DD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>المسؤوليات الإدارية</w:t>
      </w:r>
    </w:p>
    <w:p w:rsidR="003D785A" w:rsidRPr="006839DD" w:rsidRDefault="003D785A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 xml:space="preserve">1991 مدير فني في دار الرواد </w:t>
      </w:r>
      <w:r w:rsidR="0089562C" w:rsidRPr="006839DD">
        <w:rPr>
          <w:rFonts w:asciiTheme="minorBidi" w:hAnsiTheme="minorBidi" w:cstheme="minorBidi"/>
          <w:rtl/>
          <w:lang w:bidi="ar-IQ"/>
        </w:rPr>
        <w:t>للطباعة والنشر والتوزيع و</w:t>
      </w:r>
      <w:r w:rsidR="00F046EE" w:rsidRPr="006839DD">
        <w:rPr>
          <w:rFonts w:asciiTheme="minorBidi" w:hAnsiTheme="minorBidi" w:cstheme="minorBidi"/>
          <w:rtl/>
          <w:lang w:bidi="ar-IQ"/>
        </w:rPr>
        <w:t xml:space="preserve">خبير فنون إسلامية في </w:t>
      </w:r>
      <w:r w:rsidRPr="006839DD">
        <w:rPr>
          <w:rFonts w:asciiTheme="minorBidi" w:hAnsiTheme="minorBidi" w:cstheme="minorBidi"/>
          <w:rtl/>
          <w:lang w:bidi="ar-IQ"/>
        </w:rPr>
        <w:t>الدار الليبية للفنون- طرابلس ليبيا.</w:t>
      </w:r>
    </w:p>
    <w:p w:rsidR="003D785A" w:rsidRPr="006839DD" w:rsidRDefault="00F046EE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1992 شغل وظيفة مصمم أول ثم مديرا فنيا في شركة المجموعة الفنية- عمان الاردن.</w:t>
      </w:r>
    </w:p>
    <w:p w:rsidR="00BA28F9" w:rsidRDefault="00F046EE" w:rsidP="00BA28F9">
      <w:pPr>
        <w:ind w:left="-625" w:right="-851"/>
        <w:rPr>
          <w:rFonts w:asciiTheme="minorBidi" w:hAnsiTheme="minorBidi" w:cstheme="minorBidi" w:hint="cs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1993-1995 عمل مديرا ع</w:t>
      </w:r>
      <w:r w:rsidR="00BA28F9">
        <w:rPr>
          <w:rFonts w:asciiTheme="minorBidi" w:hAnsiTheme="minorBidi" w:cstheme="minorBidi"/>
          <w:rtl/>
          <w:lang w:bidi="ar-IQ"/>
        </w:rPr>
        <w:t>اما لمركز فكرة وفن- بيروت لبنان</w:t>
      </w:r>
      <w:r w:rsidR="00BA28F9">
        <w:rPr>
          <w:rFonts w:asciiTheme="minorBidi" w:hAnsiTheme="minorBidi" w:cstheme="minorBidi" w:hint="cs"/>
          <w:rtl/>
          <w:lang w:bidi="ar-IQ"/>
        </w:rPr>
        <w:t xml:space="preserve"> </w:t>
      </w:r>
    </w:p>
    <w:p w:rsidR="00F046EE" w:rsidRPr="006839DD" w:rsidRDefault="00BA28F9" w:rsidP="00BA28F9">
      <w:pPr>
        <w:ind w:left="-625" w:right="-851"/>
        <w:rPr>
          <w:rFonts w:asciiTheme="minorBidi" w:hAnsiTheme="minorBidi" w:cstheme="minorBidi"/>
          <w:rtl/>
          <w:lang w:bidi="ar-IQ"/>
        </w:rPr>
      </w:pPr>
      <w:r>
        <w:rPr>
          <w:rFonts w:asciiTheme="minorBidi" w:hAnsiTheme="minorBidi" w:cstheme="minorBidi"/>
          <w:rtl/>
          <w:lang w:bidi="ar-IQ"/>
        </w:rPr>
        <w:t>20</w:t>
      </w:r>
      <w:r>
        <w:rPr>
          <w:rFonts w:asciiTheme="minorBidi" w:hAnsiTheme="minorBidi" w:cstheme="minorBidi" w:hint="cs"/>
          <w:rtl/>
          <w:lang w:bidi="ar-IQ"/>
        </w:rPr>
        <w:t>17</w:t>
      </w:r>
      <w:r>
        <w:rPr>
          <w:rFonts w:asciiTheme="minorBidi" w:hAnsiTheme="minorBidi" w:cstheme="minorBidi"/>
          <w:rtl/>
          <w:lang w:bidi="ar-IQ"/>
        </w:rPr>
        <w:t xml:space="preserve"> </w:t>
      </w:r>
      <w:r>
        <w:rPr>
          <w:rFonts w:asciiTheme="minorBidi" w:hAnsiTheme="minorBidi" w:cstheme="minorBidi" w:hint="cs"/>
          <w:rtl/>
          <w:lang w:bidi="ar-IQ"/>
        </w:rPr>
        <w:t>- 2021</w:t>
      </w:r>
      <w:r w:rsidR="00F046EE" w:rsidRPr="006839DD">
        <w:rPr>
          <w:rFonts w:asciiTheme="minorBidi" w:hAnsiTheme="minorBidi" w:cstheme="minorBidi"/>
          <w:rtl/>
          <w:lang w:bidi="ar-IQ"/>
        </w:rPr>
        <w:t xml:space="preserve"> </w:t>
      </w:r>
      <w:r w:rsidR="00C9198A" w:rsidRPr="006839DD">
        <w:rPr>
          <w:rFonts w:asciiTheme="minorBidi" w:hAnsiTheme="minorBidi" w:cstheme="minorBidi"/>
          <w:rtl/>
          <w:lang w:bidi="ar-IQ"/>
        </w:rPr>
        <w:t xml:space="preserve">رئيس </w:t>
      </w:r>
      <w:r w:rsidR="00F046EE" w:rsidRPr="006839DD">
        <w:rPr>
          <w:rFonts w:asciiTheme="minorBidi" w:hAnsiTheme="minorBidi" w:cstheme="minorBidi"/>
          <w:rtl/>
          <w:lang w:bidi="ar-IQ"/>
        </w:rPr>
        <w:t xml:space="preserve">قسم الشؤون الفكرية والثقافية في أمانة مسجد </w:t>
      </w:r>
      <w:r w:rsidR="00C9198A" w:rsidRPr="006839DD">
        <w:rPr>
          <w:rFonts w:asciiTheme="minorBidi" w:hAnsiTheme="minorBidi" w:cstheme="minorBidi"/>
          <w:rtl/>
          <w:lang w:bidi="ar-IQ"/>
        </w:rPr>
        <w:t>الكوفة والمزارات الملحقة به.</w:t>
      </w:r>
    </w:p>
    <w:p w:rsidR="00C9198A" w:rsidRPr="006839DD" w:rsidRDefault="00C9198A" w:rsidP="00BA28F9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201</w:t>
      </w:r>
      <w:r w:rsidR="00BA28F9">
        <w:rPr>
          <w:rFonts w:asciiTheme="minorBidi" w:hAnsiTheme="minorBidi" w:cstheme="minorBidi" w:hint="cs"/>
          <w:rtl/>
          <w:lang w:bidi="ar-IQ"/>
        </w:rPr>
        <w:t>7</w:t>
      </w:r>
      <w:r w:rsidRPr="006839DD">
        <w:rPr>
          <w:rFonts w:asciiTheme="minorBidi" w:hAnsiTheme="minorBidi" w:cstheme="minorBidi"/>
          <w:rtl/>
          <w:lang w:bidi="ar-IQ"/>
        </w:rPr>
        <w:t xml:space="preserve"> رئيس اللجنة المشرفة على مسابقة السفير الدولية لفن</w:t>
      </w:r>
      <w:r w:rsidR="00BA28F9">
        <w:rPr>
          <w:rFonts w:asciiTheme="minorBidi" w:hAnsiTheme="minorBidi" w:cstheme="minorBidi"/>
          <w:rtl/>
          <w:lang w:bidi="ar-IQ"/>
        </w:rPr>
        <w:t xml:space="preserve"> الخط العربي والدورات التي تلته</w:t>
      </w:r>
      <w:r w:rsidRPr="006839DD">
        <w:rPr>
          <w:rFonts w:asciiTheme="minorBidi" w:hAnsiTheme="minorBidi" w:cstheme="minorBidi"/>
          <w:rtl/>
          <w:lang w:bidi="ar-IQ"/>
        </w:rPr>
        <w:t>.</w:t>
      </w:r>
    </w:p>
    <w:p w:rsidR="00C9198A" w:rsidRPr="006839DD" w:rsidRDefault="00C9198A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2017 عضو اللجنة التحضيري</w:t>
      </w:r>
      <w:r w:rsidR="00BA28F9">
        <w:rPr>
          <w:rFonts w:asciiTheme="minorBidi" w:hAnsiTheme="minorBidi" w:cstheme="minorBidi"/>
          <w:rtl/>
          <w:lang w:bidi="ar-IQ"/>
        </w:rPr>
        <w:t>ة لمهرجان السفير الثقافي الثامن</w:t>
      </w:r>
      <w:r w:rsidR="00BA28F9">
        <w:rPr>
          <w:rFonts w:asciiTheme="minorBidi" w:hAnsiTheme="minorBidi" w:cstheme="minorBidi" w:hint="cs"/>
          <w:rtl/>
          <w:lang w:bidi="ar-IQ"/>
        </w:rPr>
        <w:t xml:space="preserve"> والدورات التي تلته</w:t>
      </w:r>
    </w:p>
    <w:p w:rsidR="00C9198A" w:rsidRDefault="00C9198A" w:rsidP="0089562C">
      <w:pPr>
        <w:ind w:left="-625" w:right="-851"/>
        <w:rPr>
          <w:rFonts w:asciiTheme="minorBidi" w:hAnsiTheme="minorBidi" w:cstheme="minorBidi" w:hint="cs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 xml:space="preserve">2018 عضو اللجنة العليا لمهرجان </w:t>
      </w:r>
      <w:r w:rsidR="00BA28F9">
        <w:rPr>
          <w:rFonts w:asciiTheme="minorBidi" w:hAnsiTheme="minorBidi" w:cstheme="minorBidi"/>
          <w:rtl/>
          <w:lang w:bidi="ar-IQ"/>
        </w:rPr>
        <w:t>السفير الثقافي التاسع</w:t>
      </w:r>
      <w:r w:rsidR="00BA28F9">
        <w:rPr>
          <w:rFonts w:asciiTheme="minorBidi" w:hAnsiTheme="minorBidi" w:cstheme="minorBidi" w:hint="cs"/>
          <w:rtl/>
          <w:lang w:bidi="ar-IQ"/>
        </w:rPr>
        <w:t xml:space="preserve"> والعاشر</w:t>
      </w:r>
    </w:p>
    <w:p w:rsidR="00BA28F9" w:rsidRPr="006839DD" w:rsidRDefault="00BA28F9" w:rsidP="00BA28F9">
      <w:pPr>
        <w:ind w:left="-625" w:right="-851"/>
        <w:rPr>
          <w:rFonts w:asciiTheme="minorBidi" w:hAnsiTheme="minorBidi" w:cstheme="minorBidi"/>
          <w:rtl/>
          <w:lang w:bidi="ar-IQ"/>
        </w:rPr>
      </w:pPr>
      <w:r>
        <w:rPr>
          <w:rFonts w:asciiTheme="minorBidi" w:hAnsiTheme="minorBidi" w:cstheme="minorBidi" w:hint="cs"/>
          <w:rtl/>
          <w:lang w:bidi="ar-IQ"/>
        </w:rPr>
        <w:t>2021- 2024  قسم العلاقات العامة في أمانة مسجد الكوفة المعظم.</w:t>
      </w:r>
    </w:p>
    <w:p w:rsidR="00C9198A" w:rsidRPr="006839DD" w:rsidRDefault="00C9198A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</w:p>
    <w:p w:rsidR="00F046EE" w:rsidRPr="006839DD" w:rsidRDefault="00F046EE" w:rsidP="0089562C">
      <w:pPr>
        <w:ind w:left="-625" w:right="-851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r w:rsidRPr="006839DD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 xml:space="preserve">المشاركات </w:t>
      </w:r>
    </w:p>
    <w:p w:rsidR="00F046EE" w:rsidRPr="006839DD" w:rsidRDefault="00F046EE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1991 شارك في ملتقى الفنانين العرب- طرابلس ليبيا.</w:t>
      </w:r>
    </w:p>
    <w:p w:rsidR="00F046EE" w:rsidRPr="006839DD" w:rsidRDefault="00F046EE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 xml:space="preserve">1997-2006 شارك في عشر دورات لمعرض جنيف الدولي للكتاب والصحافة للتعريف بفنون الحضارة </w:t>
      </w:r>
      <w:r w:rsidR="0089562C" w:rsidRPr="006839DD">
        <w:rPr>
          <w:rFonts w:asciiTheme="minorBidi" w:hAnsiTheme="minorBidi" w:cstheme="minorBidi"/>
          <w:rtl/>
          <w:lang w:bidi="ar-IQ"/>
        </w:rPr>
        <w:t xml:space="preserve"> </w:t>
      </w:r>
      <w:r w:rsidRPr="006839DD">
        <w:rPr>
          <w:rFonts w:asciiTheme="minorBidi" w:hAnsiTheme="minorBidi" w:cstheme="minorBidi"/>
          <w:rtl/>
          <w:lang w:bidi="ar-IQ"/>
        </w:rPr>
        <w:t>الاسلامية والخط العربي.</w:t>
      </w:r>
    </w:p>
    <w:p w:rsidR="00535860" w:rsidRPr="006839DD" w:rsidRDefault="00F046EE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1999 شارك بملتقى الاديان للتعريف بأثر الحضارة الاسلامية- نيوشاتيل سويسرا</w:t>
      </w:r>
      <w:r w:rsidR="00535860" w:rsidRPr="006839DD">
        <w:rPr>
          <w:rFonts w:asciiTheme="minorBidi" w:hAnsiTheme="minorBidi" w:cstheme="minorBidi"/>
          <w:rtl/>
          <w:lang w:bidi="ar-IQ"/>
        </w:rPr>
        <w:t>.</w:t>
      </w:r>
    </w:p>
    <w:p w:rsidR="00535860" w:rsidRPr="006839DD" w:rsidRDefault="00535860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2001 استضافه البريد السويسري لتقديم تجربته الفنية في معرض جنيف الدولي للكتاب والصحافة - جنيف سويسرا</w:t>
      </w:r>
    </w:p>
    <w:p w:rsidR="00535860" w:rsidRPr="006839DD" w:rsidRDefault="00F046EE" w:rsidP="0089562C">
      <w:pPr>
        <w:ind w:left="-625" w:right="-851"/>
        <w:rPr>
          <w:rFonts w:asciiTheme="minorBidi" w:hAnsiTheme="minorBidi" w:cstheme="minorBidi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 xml:space="preserve">2002 شارك في المعرض الوطني السويسري </w:t>
      </w:r>
      <w:r w:rsidRPr="006839DD">
        <w:rPr>
          <w:rFonts w:asciiTheme="minorBidi" w:hAnsiTheme="minorBidi" w:cstheme="minorBidi"/>
          <w:lang w:bidi="ar-IQ"/>
        </w:rPr>
        <w:t>Expo</w:t>
      </w:r>
      <w:r w:rsidRPr="006839DD">
        <w:rPr>
          <w:rFonts w:asciiTheme="minorBidi" w:hAnsiTheme="minorBidi" w:cstheme="minorBidi"/>
          <w:rtl/>
          <w:lang w:bidi="ar-IQ"/>
        </w:rPr>
        <w:t xml:space="preserve">  ايفردون سويسرا.</w:t>
      </w:r>
    </w:p>
    <w:p w:rsidR="00F046EE" w:rsidRDefault="00F046EE" w:rsidP="0089562C">
      <w:pPr>
        <w:ind w:left="-625" w:right="-851"/>
        <w:rPr>
          <w:rFonts w:asciiTheme="minorBidi" w:hAnsiTheme="minorBidi" w:cstheme="minorBidi" w:hint="cs"/>
          <w:rtl/>
          <w:lang w:bidi="ar-IQ"/>
        </w:rPr>
      </w:pPr>
      <w:r w:rsidRPr="006839DD">
        <w:rPr>
          <w:rFonts w:asciiTheme="minorBidi" w:hAnsiTheme="minorBidi" w:cstheme="minorBidi"/>
          <w:rtl/>
          <w:lang w:bidi="ar-IQ"/>
        </w:rPr>
        <w:t>2003 شارك في المعرض الدولي الثالث للفنون والابداعات- جنيف سويسرا.</w:t>
      </w:r>
    </w:p>
    <w:p w:rsidR="00BA28F9" w:rsidRPr="006839DD" w:rsidRDefault="00BA28F9" w:rsidP="00BA28F9">
      <w:pPr>
        <w:ind w:left="-625" w:right="-851"/>
        <w:rPr>
          <w:rFonts w:asciiTheme="minorBidi" w:hAnsiTheme="minorBidi" w:cstheme="minorBidi"/>
          <w:rtl/>
          <w:lang w:bidi="ar-IQ"/>
        </w:rPr>
      </w:pPr>
      <w:r>
        <w:rPr>
          <w:rFonts w:asciiTheme="minorBidi" w:hAnsiTheme="minorBidi" w:cstheme="minorBidi" w:hint="cs"/>
          <w:rtl/>
          <w:lang w:bidi="ar-IQ"/>
        </w:rPr>
        <w:t xml:space="preserve">2019- 2021 اللجنة التحضيرية لمسابقة ميراث ياس ياسين (مشهد المقدسة </w:t>
      </w:r>
      <w:r>
        <w:rPr>
          <w:rFonts w:asciiTheme="minorBidi" w:hAnsiTheme="minorBidi" w:cstheme="minorBidi"/>
          <w:rtl/>
          <w:lang w:bidi="ar-IQ"/>
        </w:rPr>
        <w:t>–</w:t>
      </w:r>
      <w:r>
        <w:rPr>
          <w:rFonts w:asciiTheme="minorBidi" w:hAnsiTheme="minorBidi" w:cstheme="minorBidi" w:hint="cs"/>
          <w:rtl/>
          <w:lang w:bidi="ar-IQ"/>
        </w:rPr>
        <w:t xml:space="preserve"> ايران)</w:t>
      </w:r>
    </w:p>
    <w:p w:rsidR="00F046EE" w:rsidRPr="006839DD" w:rsidRDefault="00F046EE" w:rsidP="00723E78">
      <w:pPr>
        <w:ind w:left="84"/>
        <w:rPr>
          <w:rFonts w:asciiTheme="minorBidi" w:hAnsiTheme="minorBidi" w:cstheme="minorBidi"/>
          <w:rtl/>
          <w:lang w:bidi="ar-IQ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"/>
        <w:gridCol w:w="1724"/>
        <w:gridCol w:w="5494"/>
        <w:gridCol w:w="1263"/>
      </w:tblGrid>
      <w:tr w:rsidR="003D785A" w:rsidRPr="006839DD" w:rsidTr="00486A6F">
        <w:trPr>
          <w:gridAfter w:val="1"/>
          <w:wAfter w:w="1263" w:type="dxa"/>
          <w:trHeight w:val="590"/>
        </w:trPr>
        <w:tc>
          <w:tcPr>
            <w:tcW w:w="7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785A" w:rsidRPr="006839DD" w:rsidRDefault="00F046EE" w:rsidP="00723E78">
            <w:pPr>
              <w:pStyle w:val="1"/>
              <w:ind w:left="84"/>
              <w:rPr>
                <w:rFonts w:asciiTheme="minorBidi" w:hAnsiTheme="minorBidi" w:cstheme="minorBidi"/>
                <w:b/>
                <w:bCs/>
              </w:rPr>
            </w:pPr>
            <w:r w:rsidRPr="006839DD">
              <w:rPr>
                <w:rFonts w:asciiTheme="minorBidi" w:hAnsiTheme="minorBidi" w:cstheme="minorBidi"/>
                <w:b/>
                <w:bCs/>
                <w:rtl/>
              </w:rPr>
              <w:t>المعارض الفنية المشتركة</w:t>
            </w:r>
          </w:p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</w:p>
        </w:tc>
      </w:tr>
      <w:tr w:rsidR="003D785A" w:rsidRPr="006839DD" w:rsidTr="0089562C">
        <w:trPr>
          <w:gridBefore w:val="1"/>
          <w:wBefore w:w="27" w:type="dxa"/>
          <w:trHeight w:val="295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1982-1990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BA28F9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  <w:lang w:bidi="ar-IQ"/>
              </w:rPr>
              <w:t xml:space="preserve">معارض </w:t>
            </w:r>
            <w:r w:rsidR="003D785A" w:rsidRPr="006839DD">
              <w:rPr>
                <w:rFonts w:asciiTheme="minorBidi" w:hAnsiTheme="minorBidi" w:cstheme="minorBidi"/>
                <w:rtl/>
              </w:rPr>
              <w:t>جمعية الخطاطين العراقيين (بغداد</w:t>
            </w:r>
            <w:r w:rsidR="003D785A" w:rsidRPr="006839DD">
              <w:rPr>
                <w:rFonts w:asciiTheme="minorBidi" w:hAnsiTheme="minorBidi" w:cstheme="minorBidi"/>
                <w:rtl/>
                <w:lang w:bidi="ar-IQ"/>
              </w:rPr>
              <w:t xml:space="preserve"> </w:t>
            </w:r>
            <w:r w:rsidR="003D785A" w:rsidRPr="006839DD">
              <w:rPr>
                <w:rFonts w:asciiTheme="minorBidi" w:hAnsiTheme="minorBidi" w:cstheme="minorBidi"/>
                <w:rtl/>
              </w:rPr>
              <w:t>- العراق)</w:t>
            </w:r>
          </w:p>
        </w:tc>
      </w:tr>
      <w:tr w:rsidR="003D785A" w:rsidRPr="006839DD" w:rsidTr="0089562C">
        <w:trPr>
          <w:gridBefore w:val="1"/>
          <w:wBefore w:w="27" w:type="dxa"/>
          <w:trHeight w:val="284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</w:rPr>
              <w:t>1988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6839DD">
            <w:pPr>
              <w:numPr>
                <w:ilvl w:val="0"/>
                <w:numId w:val="1"/>
              </w:numPr>
              <w:ind w:left="84" w:right="412" w:firstLine="0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مهرجان بغداد العالمي للخط ال</w:t>
            </w:r>
            <w:r w:rsidR="0089562C" w:rsidRPr="006839DD">
              <w:rPr>
                <w:rFonts w:asciiTheme="minorBidi" w:hAnsiTheme="minorBidi" w:cstheme="minorBidi"/>
                <w:rtl/>
              </w:rPr>
              <w:t>عربي والزخرفة الإسلامية (بغداد-العراق</w:t>
            </w:r>
            <w:r w:rsidR="006839DD" w:rsidRPr="006839DD">
              <w:rPr>
                <w:rFonts w:asciiTheme="minorBidi" w:hAnsiTheme="minorBidi" w:cstheme="minorBidi"/>
                <w:rtl/>
              </w:rPr>
              <w:t>)</w:t>
            </w:r>
          </w:p>
        </w:tc>
      </w:tr>
      <w:tr w:rsidR="003D785A" w:rsidRPr="006839DD" w:rsidTr="0089562C">
        <w:trPr>
          <w:gridBefore w:val="1"/>
          <w:wBefore w:w="27" w:type="dxa"/>
          <w:trHeight w:val="281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 w:hint="cs"/>
                <w:lang w:bidi="ar-IQ"/>
              </w:rPr>
            </w:pPr>
            <w:r w:rsidRPr="006839DD">
              <w:rPr>
                <w:rFonts w:asciiTheme="minorBidi" w:hAnsiTheme="minorBidi" w:cstheme="minorBidi"/>
                <w:rtl/>
              </w:rPr>
              <w:t>1991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معرض الفن العربي- الدار الليبية للفنون (طرابلس- ليبيا)</w:t>
            </w:r>
          </w:p>
        </w:tc>
      </w:tr>
      <w:tr w:rsidR="003D785A" w:rsidRPr="006839DD" w:rsidTr="0089562C">
        <w:trPr>
          <w:gridBefore w:val="1"/>
          <w:wBefore w:w="27" w:type="dxa"/>
          <w:trHeight w:val="295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1992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الفن العراقي المعاصر -  قاعة عالية (عمان- الأردن)</w:t>
            </w:r>
          </w:p>
        </w:tc>
      </w:tr>
      <w:tr w:rsidR="003D785A" w:rsidRPr="006839DD" w:rsidTr="0089562C">
        <w:trPr>
          <w:gridBefore w:val="1"/>
          <w:wBefore w:w="27" w:type="dxa"/>
          <w:trHeight w:val="281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1994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 xml:space="preserve">الصالة البيضاء (بيروت 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 xml:space="preserve">ـ </w:t>
            </w:r>
            <w:r w:rsidRPr="006839DD">
              <w:rPr>
                <w:rFonts w:asciiTheme="minorBidi" w:hAnsiTheme="minorBidi" w:cstheme="minorBidi"/>
                <w:rtl/>
              </w:rPr>
              <w:t xml:space="preserve"> لبنان)</w:t>
            </w:r>
          </w:p>
        </w:tc>
      </w:tr>
      <w:tr w:rsidR="003D785A" w:rsidRPr="006839DD" w:rsidTr="0089562C">
        <w:trPr>
          <w:gridBefore w:val="1"/>
          <w:wBefore w:w="27" w:type="dxa"/>
          <w:trHeight w:val="295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1995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 xml:space="preserve">المركز الثقافي للبنان الجنوبي (بيروت 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 xml:space="preserve">ـ </w:t>
            </w:r>
            <w:r w:rsidRPr="006839DD">
              <w:rPr>
                <w:rFonts w:asciiTheme="minorBidi" w:hAnsiTheme="minorBidi" w:cstheme="minorBidi"/>
                <w:rtl/>
              </w:rPr>
              <w:t xml:space="preserve"> لبنان)</w:t>
            </w:r>
          </w:p>
        </w:tc>
      </w:tr>
      <w:tr w:rsidR="003D785A" w:rsidRPr="006839DD" w:rsidTr="0089562C">
        <w:trPr>
          <w:gridBefore w:val="1"/>
          <w:wBefore w:w="27" w:type="dxa"/>
          <w:trHeight w:val="295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1999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</w:rPr>
              <w:t>ConTAKT99</w:t>
            </w:r>
            <w:r w:rsidRPr="006839DD">
              <w:rPr>
                <w:rFonts w:asciiTheme="minorBidi" w:hAnsiTheme="minorBidi" w:cstheme="minorBidi"/>
                <w:rtl/>
              </w:rPr>
              <w:t xml:space="preserve"> (ديلمونت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 xml:space="preserve"> ـ</w:t>
            </w:r>
            <w:r w:rsidRPr="006839DD">
              <w:rPr>
                <w:rFonts w:asciiTheme="minorBidi" w:hAnsiTheme="minorBidi" w:cstheme="minorBidi"/>
                <w:rtl/>
              </w:rPr>
              <w:t xml:space="preserve">  سويسرا)</w:t>
            </w:r>
          </w:p>
        </w:tc>
      </w:tr>
      <w:tr w:rsidR="003D785A" w:rsidRPr="006839DD" w:rsidTr="0089562C">
        <w:trPr>
          <w:gridBefore w:val="1"/>
          <w:wBefore w:w="27" w:type="dxa"/>
          <w:trHeight w:val="281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2000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BA28F9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Protest 2000 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="003D785A" w:rsidRPr="006839DD">
              <w:rPr>
                <w:rFonts w:asciiTheme="minorBidi" w:hAnsiTheme="minorBidi" w:cstheme="minorBidi"/>
                <w:rtl/>
              </w:rPr>
              <w:t>(بيين</w:t>
            </w:r>
            <w:r w:rsidR="003D785A" w:rsidRPr="006839DD">
              <w:rPr>
                <w:rFonts w:asciiTheme="minorBidi" w:hAnsiTheme="minorBidi" w:cstheme="minorBidi"/>
                <w:rtl/>
                <w:lang w:bidi="ar-IQ"/>
              </w:rPr>
              <w:t xml:space="preserve"> ـ</w:t>
            </w:r>
            <w:r w:rsidR="003D785A" w:rsidRPr="006839DD">
              <w:rPr>
                <w:rFonts w:asciiTheme="minorBidi" w:hAnsiTheme="minorBidi" w:cstheme="minorBidi"/>
                <w:rtl/>
              </w:rPr>
              <w:t xml:space="preserve">  سويسرا)</w:t>
            </w:r>
          </w:p>
        </w:tc>
      </w:tr>
      <w:tr w:rsidR="003D785A" w:rsidRPr="006839DD" w:rsidTr="0089562C">
        <w:trPr>
          <w:gridBefore w:val="1"/>
          <w:wBefore w:w="27" w:type="dxa"/>
          <w:trHeight w:val="295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2000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الفن العراقي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 xml:space="preserve"> ـ</w:t>
            </w:r>
            <w:r w:rsidRPr="006839DD">
              <w:rPr>
                <w:rFonts w:asciiTheme="minorBidi" w:hAnsiTheme="minorBidi" w:cstheme="minorBidi"/>
                <w:rtl/>
              </w:rPr>
              <w:t xml:space="preserve">  جامعة سان إتيان ( سان إتيان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 xml:space="preserve"> ـ</w:t>
            </w:r>
            <w:r w:rsidRPr="006839DD">
              <w:rPr>
                <w:rFonts w:asciiTheme="minorBidi" w:hAnsiTheme="minorBidi" w:cstheme="minorBidi"/>
                <w:rtl/>
              </w:rPr>
              <w:t xml:space="preserve">  فرنسا)</w:t>
            </w:r>
          </w:p>
        </w:tc>
      </w:tr>
      <w:tr w:rsidR="003D785A" w:rsidRPr="006839DD" w:rsidTr="006839DD">
        <w:trPr>
          <w:gridBefore w:val="1"/>
          <w:wBefore w:w="27" w:type="dxa"/>
          <w:trHeight w:val="345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2001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 xml:space="preserve">بلقيس ملكة سبأ- صالة المكتبة العربية </w:t>
            </w:r>
            <w:r w:rsidRPr="006839DD">
              <w:rPr>
                <w:rFonts w:asciiTheme="minorBidi" w:hAnsiTheme="minorBidi" w:cstheme="minorBidi"/>
              </w:rPr>
              <w:t>L'Olivier</w:t>
            </w:r>
            <w:r w:rsidR="006839DD" w:rsidRPr="006839DD">
              <w:rPr>
                <w:rFonts w:asciiTheme="minorBidi" w:hAnsiTheme="minorBidi" w:cstheme="minorBidi"/>
                <w:rtl/>
              </w:rPr>
              <w:t xml:space="preserve"> (جنيف-سويسرا)</w:t>
            </w:r>
          </w:p>
        </w:tc>
      </w:tr>
      <w:tr w:rsidR="003D785A" w:rsidRPr="006839DD" w:rsidTr="006839DD">
        <w:trPr>
          <w:gridBefore w:val="1"/>
          <w:wBefore w:w="27" w:type="dxa"/>
          <w:trHeight w:val="279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  <w:rtl/>
              </w:rPr>
            </w:pPr>
            <w:r w:rsidRPr="006839DD">
              <w:rPr>
                <w:rFonts w:asciiTheme="minorBidi" w:hAnsiTheme="minorBidi" w:cstheme="minorBidi"/>
                <w:rtl/>
              </w:rPr>
              <w:t>2001</w:t>
            </w:r>
          </w:p>
          <w:p w:rsidR="00BA28F9" w:rsidRDefault="00BA28F9" w:rsidP="006839DD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</w:p>
          <w:p w:rsidR="003D785A" w:rsidRPr="006839DD" w:rsidRDefault="006839DD" w:rsidP="006839DD">
            <w:pPr>
              <w:rPr>
                <w:rFonts w:asciiTheme="minorBidi" w:hAnsiTheme="minorBidi" w:cstheme="minorBidi"/>
                <w:b/>
                <w:bCs/>
              </w:rPr>
            </w:pPr>
            <w:r w:rsidRPr="006839DD">
              <w:rPr>
                <w:rFonts w:asciiTheme="minorBidi" w:hAnsiTheme="minorBidi" w:cstheme="minorBidi"/>
                <w:b/>
                <w:bCs/>
                <w:rtl/>
              </w:rPr>
              <w:t>المعارض ال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شخصية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  <w:b/>
                <w:bCs/>
              </w:rPr>
            </w:pPr>
            <w:r w:rsidRPr="006839DD">
              <w:rPr>
                <w:rFonts w:asciiTheme="minorBidi" w:hAnsiTheme="minorBidi" w:cstheme="minorBidi"/>
                <w:rtl/>
              </w:rPr>
              <w:t xml:space="preserve">ثمانية فنانين صالة </w:t>
            </w:r>
            <w:r w:rsidRPr="006839DD">
              <w:rPr>
                <w:rFonts w:asciiTheme="minorBidi" w:hAnsiTheme="minorBidi" w:cstheme="minorBidi"/>
              </w:rPr>
              <w:t>Banenplan</w:t>
            </w:r>
            <w:r w:rsidRPr="006839DD">
              <w:rPr>
                <w:rFonts w:asciiTheme="minorBidi" w:hAnsiTheme="minorBidi" w:cstheme="minorBidi"/>
                <w:rtl/>
              </w:rPr>
              <w:t xml:space="preserve"> (أمسفورت 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>ـ</w:t>
            </w:r>
            <w:r w:rsidRPr="006839DD">
              <w:rPr>
                <w:rFonts w:asciiTheme="minorBidi" w:hAnsiTheme="minorBidi" w:cstheme="minorBidi"/>
                <w:rtl/>
              </w:rPr>
              <w:t xml:space="preserve"> هولندا)</w:t>
            </w:r>
          </w:p>
          <w:p w:rsidR="003D785A" w:rsidRPr="006839DD" w:rsidRDefault="003D785A" w:rsidP="00723E78">
            <w:pPr>
              <w:ind w:left="84" w:right="720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D785A" w:rsidRPr="006839DD" w:rsidTr="0089562C">
        <w:trPr>
          <w:gridBefore w:val="1"/>
          <w:wBefore w:w="27" w:type="dxa"/>
          <w:trHeight w:val="281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1989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 xml:space="preserve">(بالاشتراك مع حيدر ربيع) قاعة الأورفلي (بغداد 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>ـ</w:t>
            </w:r>
            <w:r w:rsidRPr="006839DD">
              <w:rPr>
                <w:rFonts w:asciiTheme="minorBidi" w:hAnsiTheme="minorBidi" w:cstheme="minorBidi"/>
                <w:rtl/>
              </w:rPr>
              <w:t xml:space="preserve"> العراق)</w:t>
            </w:r>
          </w:p>
        </w:tc>
      </w:tr>
      <w:tr w:rsidR="003D785A" w:rsidRPr="006839DD" w:rsidTr="0089562C">
        <w:trPr>
          <w:gridBefore w:val="1"/>
          <w:wBefore w:w="27" w:type="dxa"/>
          <w:trHeight w:val="295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1999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 xml:space="preserve">صالة الكنيسة القديمة </w:t>
            </w:r>
            <w:r w:rsidRPr="006839DD">
              <w:rPr>
                <w:rFonts w:asciiTheme="minorBidi" w:hAnsiTheme="minorBidi" w:cstheme="minorBidi"/>
              </w:rPr>
              <w:t>St-Barthélemy</w:t>
            </w:r>
            <w:r w:rsidRPr="006839DD">
              <w:rPr>
                <w:rFonts w:asciiTheme="minorBidi" w:hAnsiTheme="minorBidi" w:cstheme="minorBidi"/>
                <w:rtl/>
              </w:rPr>
              <w:t xml:space="preserve"> (كروندلان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 xml:space="preserve"> </w:t>
            </w:r>
            <w:r w:rsidRPr="006839DD">
              <w:rPr>
                <w:rFonts w:asciiTheme="minorBidi" w:hAnsiTheme="minorBidi" w:cstheme="minorBidi"/>
                <w:rtl/>
              </w:rPr>
              <w:t>-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 xml:space="preserve"> </w:t>
            </w:r>
            <w:r w:rsidRPr="006839DD">
              <w:rPr>
                <w:rFonts w:asciiTheme="minorBidi" w:hAnsiTheme="minorBidi" w:cstheme="minorBidi"/>
                <w:rtl/>
              </w:rPr>
              <w:t xml:space="preserve"> سويسرا)</w:t>
            </w:r>
          </w:p>
        </w:tc>
      </w:tr>
      <w:tr w:rsidR="003D785A" w:rsidRPr="006839DD" w:rsidTr="0089562C">
        <w:trPr>
          <w:gridBefore w:val="1"/>
          <w:wBefore w:w="27" w:type="dxa"/>
          <w:trHeight w:val="281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1999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صالة سنابل (لوزان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 xml:space="preserve"> </w:t>
            </w:r>
            <w:r w:rsidRPr="006839DD">
              <w:rPr>
                <w:rFonts w:asciiTheme="minorBidi" w:hAnsiTheme="minorBidi" w:cstheme="minorBidi"/>
                <w:rtl/>
              </w:rPr>
              <w:t>-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 xml:space="preserve"> </w:t>
            </w:r>
            <w:r w:rsidRPr="006839DD">
              <w:rPr>
                <w:rFonts w:asciiTheme="minorBidi" w:hAnsiTheme="minorBidi" w:cstheme="minorBidi"/>
                <w:rtl/>
              </w:rPr>
              <w:t xml:space="preserve"> سويسرا)</w:t>
            </w:r>
          </w:p>
        </w:tc>
      </w:tr>
      <w:tr w:rsidR="003D785A" w:rsidRPr="006839DD" w:rsidTr="0089562C">
        <w:trPr>
          <w:gridBefore w:val="1"/>
          <w:wBefore w:w="27" w:type="dxa"/>
          <w:trHeight w:val="295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2001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صالة سنابل (لوزان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 xml:space="preserve"> </w:t>
            </w:r>
            <w:r w:rsidRPr="006839DD">
              <w:rPr>
                <w:rFonts w:asciiTheme="minorBidi" w:hAnsiTheme="minorBidi" w:cstheme="minorBidi"/>
                <w:rtl/>
              </w:rPr>
              <w:t>-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 xml:space="preserve"> </w:t>
            </w:r>
            <w:r w:rsidRPr="006839DD">
              <w:rPr>
                <w:rFonts w:asciiTheme="minorBidi" w:hAnsiTheme="minorBidi" w:cstheme="minorBidi"/>
                <w:rtl/>
              </w:rPr>
              <w:t xml:space="preserve"> سويسرا)</w:t>
            </w:r>
          </w:p>
        </w:tc>
      </w:tr>
      <w:tr w:rsidR="003D785A" w:rsidRPr="006839DD" w:rsidTr="0089562C">
        <w:trPr>
          <w:gridBefore w:val="1"/>
          <w:wBefore w:w="27" w:type="dxa"/>
          <w:trHeight w:val="295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>2001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 xml:space="preserve">صالة المكتبة العربية </w:t>
            </w:r>
            <w:r w:rsidRPr="006839DD">
              <w:rPr>
                <w:rFonts w:asciiTheme="minorBidi" w:hAnsiTheme="minorBidi" w:cstheme="minorBidi"/>
              </w:rPr>
              <w:t>L'Olivier</w:t>
            </w:r>
            <w:r w:rsidRPr="006839DD">
              <w:rPr>
                <w:rFonts w:asciiTheme="minorBidi" w:hAnsiTheme="minorBidi" w:cstheme="minorBidi"/>
                <w:rtl/>
              </w:rPr>
              <w:t xml:space="preserve"> (جنيف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 xml:space="preserve"> ـ</w:t>
            </w:r>
            <w:r w:rsidRPr="006839DD">
              <w:rPr>
                <w:rFonts w:asciiTheme="minorBidi" w:hAnsiTheme="minorBidi" w:cstheme="minorBidi"/>
                <w:rtl/>
              </w:rPr>
              <w:t xml:space="preserve">  سويسرا)</w:t>
            </w:r>
          </w:p>
        </w:tc>
      </w:tr>
      <w:tr w:rsidR="003D785A" w:rsidRPr="006839DD" w:rsidTr="0089562C">
        <w:trPr>
          <w:gridBefore w:val="1"/>
          <w:wBefore w:w="27" w:type="dxa"/>
          <w:trHeight w:val="295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</w:rPr>
              <w:t>2002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  <w:rtl/>
              </w:rPr>
              <w:t xml:space="preserve">صالة </w:t>
            </w:r>
            <w:r w:rsidRPr="006839DD">
              <w:rPr>
                <w:rFonts w:asciiTheme="minorBidi" w:hAnsiTheme="minorBidi" w:cstheme="minorBidi"/>
                <w:lang w:val="fr-CH"/>
              </w:rPr>
              <w:t xml:space="preserve">110 </w:t>
            </w:r>
            <w:r w:rsidRPr="006839DD">
              <w:rPr>
                <w:rFonts w:asciiTheme="minorBidi" w:hAnsiTheme="minorBidi" w:cstheme="minorBidi"/>
                <w:rtl/>
              </w:rPr>
              <w:t xml:space="preserve"> (ميلوز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>ـ</w:t>
            </w:r>
            <w:r w:rsidRPr="006839DD">
              <w:rPr>
                <w:rFonts w:asciiTheme="minorBidi" w:hAnsiTheme="minorBidi" w:cstheme="minorBidi"/>
                <w:rtl/>
              </w:rPr>
              <w:t xml:space="preserve">  فرنسا)</w:t>
            </w:r>
          </w:p>
        </w:tc>
      </w:tr>
      <w:tr w:rsidR="003D785A" w:rsidRPr="006839DD" w:rsidTr="0089562C">
        <w:trPr>
          <w:gridBefore w:val="1"/>
          <w:wBefore w:w="27" w:type="dxa"/>
          <w:trHeight w:val="549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Pr="006839DD" w:rsidRDefault="003D785A" w:rsidP="00723E78">
            <w:pPr>
              <w:ind w:left="84"/>
              <w:rPr>
                <w:rFonts w:asciiTheme="minorBidi" w:hAnsiTheme="minorBidi" w:cstheme="minorBidi"/>
              </w:rPr>
            </w:pPr>
            <w:r w:rsidRPr="006839DD">
              <w:rPr>
                <w:rFonts w:asciiTheme="minorBidi" w:hAnsiTheme="minorBidi" w:cstheme="minorBidi"/>
              </w:rPr>
              <w:t>2004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85A" w:rsidRDefault="003D785A" w:rsidP="00723E78">
            <w:pPr>
              <w:numPr>
                <w:ilvl w:val="0"/>
                <w:numId w:val="1"/>
              </w:numPr>
              <w:ind w:left="84" w:right="720" w:firstLine="0"/>
              <w:rPr>
                <w:rFonts w:asciiTheme="minorBidi" w:hAnsiTheme="minorBidi" w:cstheme="minorBidi" w:hint="cs"/>
              </w:rPr>
            </w:pPr>
            <w:r w:rsidRPr="006839DD">
              <w:rPr>
                <w:rFonts w:asciiTheme="minorBidi" w:hAnsiTheme="minorBidi" w:cstheme="minorBidi"/>
                <w:rtl/>
              </w:rPr>
              <w:t xml:space="preserve">صالة المكتبة العربية </w:t>
            </w:r>
            <w:r w:rsidRPr="006839DD">
              <w:rPr>
                <w:rFonts w:asciiTheme="minorBidi" w:hAnsiTheme="minorBidi" w:cstheme="minorBidi"/>
              </w:rPr>
              <w:t>L'Olivier</w:t>
            </w:r>
            <w:r w:rsidRPr="006839DD">
              <w:rPr>
                <w:rFonts w:asciiTheme="minorBidi" w:hAnsiTheme="minorBidi" w:cstheme="minorBidi"/>
                <w:rtl/>
              </w:rPr>
              <w:t xml:space="preserve"> (جنيف</w:t>
            </w:r>
            <w:r w:rsidRPr="006839DD">
              <w:rPr>
                <w:rFonts w:asciiTheme="minorBidi" w:hAnsiTheme="minorBidi" w:cstheme="minorBidi"/>
                <w:rtl/>
                <w:lang w:bidi="ar-IQ"/>
              </w:rPr>
              <w:t xml:space="preserve"> ـ</w:t>
            </w:r>
            <w:r w:rsidRPr="006839DD">
              <w:rPr>
                <w:rFonts w:asciiTheme="minorBidi" w:hAnsiTheme="minorBidi" w:cstheme="minorBidi"/>
                <w:rtl/>
              </w:rPr>
              <w:t xml:space="preserve">  سويسرا)</w:t>
            </w:r>
          </w:p>
          <w:p w:rsidR="00BA28F9" w:rsidRDefault="00BA28F9" w:rsidP="00BA28F9">
            <w:pPr>
              <w:ind w:right="720"/>
              <w:rPr>
                <w:rFonts w:asciiTheme="minorBidi" w:hAnsiTheme="minorBidi" w:cstheme="minorBidi" w:hint="cs"/>
                <w:rtl/>
              </w:rPr>
            </w:pPr>
          </w:p>
          <w:p w:rsidR="00BA28F9" w:rsidRPr="006839DD" w:rsidRDefault="00BA28F9" w:rsidP="00BA28F9">
            <w:pPr>
              <w:rPr>
                <w:rFonts w:asciiTheme="minorBidi" w:hAnsiTheme="minorBidi" w:cstheme="minorBidi"/>
              </w:rPr>
            </w:pPr>
          </w:p>
        </w:tc>
      </w:tr>
    </w:tbl>
    <w:p w:rsidR="003D785A" w:rsidRDefault="006839DD" w:rsidP="0089562C">
      <w:pPr>
        <w:rPr>
          <w:rFonts w:asciiTheme="minorBidi" w:hAnsiTheme="minorBidi" w:cstheme="minorBidi"/>
          <w:rtl/>
          <w:lang w:bidi="ar-IQ"/>
        </w:rPr>
      </w:pPr>
      <w:r>
        <w:rPr>
          <w:rFonts w:asciiTheme="minorBidi" w:hAnsiTheme="minorBidi" w:cstheme="minorBidi" w:hint="cs"/>
          <w:rtl/>
          <w:lang w:bidi="ar-IQ"/>
        </w:rPr>
        <w:t>الهاتف 07812372120</w:t>
      </w:r>
      <w:r>
        <w:rPr>
          <w:rFonts w:asciiTheme="minorBidi" w:hAnsiTheme="minorBidi" w:cstheme="minorBidi"/>
          <w:lang w:bidi="ar-IQ"/>
        </w:rPr>
        <w:t xml:space="preserve">/ </w:t>
      </w:r>
      <w:r w:rsidR="00BA28F9">
        <w:rPr>
          <w:rFonts w:asciiTheme="minorBidi" w:hAnsiTheme="minorBidi" w:cstheme="minorBidi" w:hint="cs"/>
          <w:rtl/>
          <w:lang w:bidi="ar-IQ"/>
        </w:rPr>
        <w:t xml:space="preserve"> واتساب - </w:t>
      </w:r>
      <w:r>
        <w:rPr>
          <w:rFonts w:asciiTheme="minorBidi" w:hAnsiTheme="minorBidi" w:cstheme="minorBidi" w:hint="cs"/>
          <w:rtl/>
          <w:lang w:bidi="ar-IQ"/>
        </w:rPr>
        <w:t>تليغرام</w:t>
      </w:r>
    </w:p>
    <w:p w:rsidR="006839DD" w:rsidRPr="006839DD" w:rsidRDefault="006839DD" w:rsidP="0089562C">
      <w:pPr>
        <w:rPr>
          <w:rFonts w:asciiTheme="minorBidi" w:hAnsiTheme="minorBidi" w:cstheme="minorBidi"/>
          <w:rtl/>
          <w:lang w:bidi="ar-IQ"/>
        </w:rPr>
      </w:pPr>
    </w:p>
    <w:p w:rsidR="00B309D6" w:rsidRPr="006839DD" w:rsidRDefault="00B309D6" w:rsidP="00723E78">
      <w:pPr>
        <w:ind w:left="84"/>
        <w:rPr>
          <w:rFonts w:asciiTheme="minorBidi" w:hAnsiTheme="minorBidi" w:cstheme="minorBidi"/>
        </w:rPr>
      </w:pPr>
    </w:p>
    <w:sectPr w:rsidR="00B309D6" w:rsidRPr="006839DD" w:rsidSect="00FF74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B67A3"/>
    <w:multiLevelType w:val="hybridMultilevel"/>
    <w:tmpl w:val="1DB2BB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5A"/>
    <w:rsid w:val="003D785A"/>
    <w:rsid w:val="00535860"/>
    <w:rsid w:val="006347BB"/>
    <w:rsid w:val="006839DD"/>
    <w:rsid w:val="00723E78"/>
    <w:rsid w:val="0089562C"/>
    <w:rsid w:val="00B309D6"/>
    <w:rsid w:val="00BA28F9"/>
    <w:rsid w:val="00C9198A"/>
    <w:rsid w:val="00D33CDA"/>
    <w:rsid w:val="00F046EE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D785A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D785A"/>
    <w:pPr>
      <w:keepNext/>
      <w:outlineLvl w:val="1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D785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Char">
    <w:name w:val="عنوان 2 Char"/>
    <w:basedOn w:val="a0"/>
    <w:link w:val="2"/>
    <w:semiHidden/>
    <w:rsid w:val="003D785A"/>
    <w:rPr>
      <w:rFonts w:ascii="Times New Roman" w:eastAsia="Times New Roman" w:hAnsi="Times New Roman" w:cs="Times New Roman"/>
      <w:sz w:val="44"/>
      <w:szCs w:val="4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D785A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D785A"/>
    <w:pPr>
      <w:keepNext/>
      <w:outlineLvl w:val="1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D785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Char">
    <w:name w:val="عنوان 2 Char"/>
    <w:basedOn w:val="a0"/>
    <w:link w:val="2"/>
    <w:semiHidden/>
    <w:rsid w:val="003D785A"/>
    <w:rPr>
      <w:rFonts w:ascii="Times New Roman" w:eastAsia="Times New Roman" w:hAnsi="Times New Roman" w:cs="Times New Roman"/>
      <w:sz w:val="44"/>
      <w:szCs w:val="4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فاطمة الزهراء</dc:creator>
  <cp:lastModifiedBy>فاطمة الزهراء</cp:lastModifiedBy>
  <cp:revision>2</cp:revision>
  <dcterms:created xsi:type="dcterms:W3CDTF">2018-11-12T16:10:00Z</dcterms:created>
  <dcterms:modified xsi:type="dcterms:W3CDTF">2025-06-28T10:58:00Z</dcterms:modified>
</cp:coreProperties>
</file>